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E0FC4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IPF15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67B0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626D8">
        <w:rPr>
          <w:rFonts w:asciiTheme="minorHAnsi" w:hAnsiTheme="minorHAnsi" w:cs="Arial"/>
          <w:lang w:val="en-ZA"/>
        </w:rPr>
        <w:t>8.350</w:t>
      </w:r>
      <w:r>
        <w:rPr>
          <w:rFonts w:asciiTheme="minorHAnsi" w:hAnsiTheme="minorHAnsi" w:cs="Arial"/>
          <w:lang w:val="en-ZA"/>
        </w:rPr>
        <w:t xml:space="preserve">% (3 Month JIBAR as at 17 Dec 2015 of </w:t>
      </w:r>
      <w:r w:rsidR="003A5109">
        <w:rPr>
          <w:rFonts w:asciiTheme="minorHAnsi" w:hAnsiTheme="minorHAnsi" w:cs="Arial"/>
          <w:lang w:val="en-ZA"/>
        </w:rPr>
        <w:t>6.600</w:t>
      </w:r>
      <w:r>
        <w:rPr>
          <w:rFonts w:asciiTheme="minorHAnsi" w:hAnsiTheme="minorHAnsi" w:cs="Arial"/>
          <w:lang w:val="en-ZA"/>
        </w:rPr>
        <w:t xml:space="preserve">% plus </w:t>
      </w:r>
      <w:r w:rsidR="00067B08">
        <w:rPr>
          <w:rFonts w:asciiTheme="minorHAnsi" w:hAnsiTheme="minorHAnsi" w:cs="Arial"/>
          <w:lang w:val="en-ZA"/>
        </w:rPr>
        <w:t xml:space="preserve">175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March, 12 June, 12 September,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ZAG000132341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67B08" w:rsidRDefault="00067B0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626D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E0FC4" w:rsidRPr="002F28B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https://www.jse.co.za/content/JSEPricingSupplementsItems/2014/BondDocuments/IPF15%20Pricing%20Supplement%2020151217.pdf</w:t>
        </w:r>
      </w:hyperlink>
    </w:p>
    <w:p w:rsidR="001E0FC4" w:rsidRPr="00F64748" w:rsidRDefault="001E0FC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67B08" w:rsidRDefault="00067B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67B08" w:rsidRPr="00F64748" w:rsidRDefault="00067B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67B08" w:rsidRDefault="00067B08" w:rsidP="00067B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Sylvana</w:t>
      </w:r>
      <w:proofErr w:type="spellEnd"/>
      <w:r>
        <w:rPr>
          <w:rFonts w:asciiTheme="minorHAnsi" w:hAnsiTheme="minorHAnsi" w:cs="Arial"/>
          <w:lang w:val="en-ZA"/>
        </w:rPr>
        <w:t xml:space="preserve"> Cohen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+27 11 2869369</w:t>
      </w:r>
    </w:p>
    <w:p w:rsidR="00067B08" w:rsidRDefault="00067B08" w:rsidP="00067B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67B0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7B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7B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26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691DBB" wp14:editId="23A6802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26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68D6C1" wp14:editId="61039C7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577E3B3" wp14:editId="2367304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7B08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0FC4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109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26D8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15%20Pricing%20Supplement%20201512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A1F71-7132-4EBF-9661-0FC0BF94096C}"/>
</file>

<file path=customXml/itemProps2.xml><?xml version="1.0" encoding="utf-8"?>
<ds:datastoreItem xmlns:ds="http://schemas.openxmlformats.org/officeDocument/2006/customXml" ds:itemID="{4280480A-790C-4A4C-ACF0-73503AC9C318}"/>
</file>

<file path=customXml/itemProps3.xml><?xml version="1.0" encoding="utf-8"?>
<ds:datastoreItem xmlns:ds="http://schemas.openxmlformats.org/officeDocument/2006/customXml" ds:itemID="{D4004EEE-8C98-4070-BD60-EA1A060A20F6}"/>
</file>

<file path=customXml/itemProps4.xml><?xml version="1.0" encoding="utf-8"?>
<ds:datastoreItem xmlns:ds="http://schemas.openxmlformats.org/officeDocument/2006/customXml" ds:itemID="{59B374A0-F957-4560-8A4B-972F65466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2015-12-17T08:10:00Z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